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北京交通大学上下班交通费申请表</w:t>
      </w:r>
    </w:p>
    <w:tbl>
      <w:tblPr>
        <w:tblStyle w:val="5"/>
        <w:tblW w:w="10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41"/>
        <w:gridCol w:w="2805"/>
        <w:gridCol w:w="2402"/>
        <w:gridCol w:w="3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工资号：</w:t>
            </w:r>
          </w:p>
        </w:tc>
        <w:tc>
          <w:tcPr>
            <w:tcW w:w="33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所在单位：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联系电话：</w:t>
            </w:r>
          </w:p>
        </w:tc>
        <w:tc>
          <w:tcPr>
            <w:tcW w:w="33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7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9258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是否享受福利分房： □是     □否</w:t>
            </w:r>
          </w:p>
          <w:p>
            <w:pPr>
              <w:spacing w:line="520" w:lineRule="exact"/>
              <w:ind w:firstLine="552"/>
              <w:rPr>
                <w:rFonts w:ascii="宋体" w:hAnsi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如已享受，地址：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                              </w:t>
            </w:r>
          </w:p>
          <w:p>
            <w:pPr>
              <w:spacing w:line="520" w:lineRule="exact"/>
              <w:ind w:firstLine="552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距学校距离：□五公里以内  □五公里以外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是否租住学校周转房（床）：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</w:t>
            </w:r>
            <w:r>
              <w:rPr>
                <w:rFonts w:ascii="Wingdings 2" w:hAnsi="Wingdings 2" w:cs="Wingdings 2"/>
                <w:sz w:val="24"/>
                <w:szCs w:val="28"/>
              </w:rPr>
              <w:sym w:font="Wingdings 2" w:char="00A3"/>
            </w:r>
            <w:r>
              <w:rPr>
                <w:rFonts w:hint="eastAsia" w:ascii="Wingdings 2" w:hAnsi="Wingdings 2" w:cs="Wingdings 2"/>
                <w:sz w:val="24"/>
                <w:szCs w:val="28"/>
              </w:rPr>
              <w:t>未曾租住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</w:t>
            </w:r>
            <w:r>
              <w:rPr>
                <w:rFonts w:hint="eastAsia" w:ascii="Wingdings 2" w:hAnsi="Wingdings 2" w:cs="Wingdings 2"/>
                <w:sz w:val="24"/>
                <w:szCs w:val="28"/>
              </w:rPr>
              <w:t>曾租住过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 xml:space="preserve">:  </w:t>
            </w:r>
            <w:r>
              <w:rPr>
                <w:rFonts w:ascii="Wingdings 2" w:hAnsi="Wingdings 2" w:cs="Wingdings 2" w:eastAsiaTheme="minorEastAsia"/>
                <w:sz w:val="24"/>
                <w:szCs w:val="28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8"/>
              </w:rPr>
              <w:t>2018年7月31日前（包含）退租。退租时间：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日</w:t>
            </w:r>
          </w:p>
          <w:p>
            <w:pPr>
              <w:spacing w:line="520" w:lineRule="exact"/>
              <w:rPr>
                <w:rFonts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           </w:t>
            </w:r>
            <w:r>
              <w:rPr>
                <w:rFonts w:ascii="Wingdings 2" w:hAnsi="Wingdings 2" w:cs="Wingdings 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8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  <w:t>年8月1日后（包含）退租。</w:t>
            </w:r>
          </w:p>
          <w:p>
            <w:pPr>
              <w:spacing w:line="520" w:lineRule="exact"/>
              <w:ind w:firstLine="720" w:firstLineChars="30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Wingdings 2" w:hAnsi="Wingdings 2" w:cs="Wingdings 2"/>
                <w:sz w:val="24"/>
                <w:szCs w:val="28"/>
              </w:rPr>
              <w:sym w:font="Wingdings 2" w:char="00A3"/>
            </w:r>
            <w:r>
              <w:rPr>
                <w:rFonts w:hint="eastAsia" w:ascii="Wingdings 2" w:hAnsi="Wingdings 2" w:cs="Wingdings 2"/>
                <w:sz w:val="24"/>
                <w:szCs w:val="28"/>
              </w:rPr>
              <w:t>租住至今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其他需要说明的情况：</w:t>
            </w:r>
          </w:p>
          <w:p>
            <w:pPr>
              <w:spacing w:line="520" w:lineRule="exact"/>
              <w:ind w:firstLine="552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本人承诺，上述情况完全属实。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申请人（签字）：                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审核公示</w:t>
            </w:r>
          </w:p>
        </w:tc>
        <w:tc>
          <w:tcPr>
            <w:tcW w:w="925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二级单位审核公示情况：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审核负责人（签字）：            审核时间：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国资处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</w:t>
            </w:r>
          </w:p>
        </w:tc>
        <w:tc>
          <w:tcPr>
            <w:tcW w:w="9258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是否享受福利分房： □是     □否</w:t>
            </w:r>
          </w:p>
          <w:p>
            <w:pPr>
              <w:spacing w:line="520" w:lineRule="exact"/>
              <w:ind w:firstLine="552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如已享受，距学校距离：□五公里以内  □五公里以外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是否租住学校周转房（床）：□是     □否</w:t>
            </w:r>
          </w:p>
          <w:p>
            <w:pPr>
              <w:spacing w:line="520" w:lineRule="exact"/>
              <w:ind w:firstLine="552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如已租住，租住终止时间：□ 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日   □至今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其他需要说明的情况：</w:t>
            </w:r>
          </w:p>
          <w:p>
            <w:pPr>
              <w:spacing w:line="520" w:lineRule="exact"/>
              <w:ind w:firstLine="552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审核负责人（签字）：            审核时间：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人事处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</w:t>
            </w:r>
          </w:p>
        </w:tc>
        <w:tc>
          <w:tcPr>
            <w:tcW w:w="9258" w:type="dxa"/>
            <w:gridSpan w:val="4"/>
          </w:tcPr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核发标准：□标准一（330元/月）   □标准二（550元/月）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执行时间：自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8"/>
              </w:rPr>
              <w:t>年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8"/>
              </w:rPr>
              <w:t>日起执行。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其他需要说明的情况：</w:t>
            </w:r>
          </w:p>
          <w:p>
            <w:pPr>
              <w:spacing w:line="52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审核负责人（签字）：            审核时间：            （公章）</w:t>
            </w:r>
          </w:p>
        </w:tc>
      </w:tr>
    </w:tbl>
    <w:p>
      <w:pPr>
        <w:jc w:val="right"/>
        <w:rPr>
          <w:rFonts w:ascii="宋体" w:hAnsi="宋体"/>
          <w:szCs w:val="21"/>
        </w:rPr>
      </w:pPr>
      <w:r>
        <w:rPr>
          <w:rFonts w:hint="eastAsia" w:eastAsia="华文楷体"/>
          <w:sz w:val="24"/>
        </w:rPr>
        <w:t xml:space="preserve">                                </w:t>
      </w:r>
      <w:r>
        <w:rPr>
          <w:rFonts w:hint="eastAsia" w:eastAsia="华文楷体"/>
          <w:sz w:val="32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Cs w:val="21"/>
        </w:rPr>
        <w:t>人事处制表</w:t>
      </w:r>
    </w:p>
    <w:sectPr>
      <w:headerReference r:id="rId3" w:type="default"/>
      <w:pgSz w:w="11907" w:h="16839"/>
      <w:pgMar w:top="720" w:right="720" w:bottom="454" w:left="720" w:header="397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7C"/>
    <w:rsid w:val="00086469"/>
    <w:rsid w:val="00086BCA"/>
    <w:rsid w:val="000B0FFE"/>
    <w:rsid w:val="000D09A7"/>
    <w:rsid w:val="00172430"/>
    <w:rsid w:val="001B20BE"/>
    <w:rsid w:val="001D6A86"/>
    <w:rsid w:val="00200943"/>
    <w:rsid w:val="0024277C"/>
    <w:rsid w:val="00352026"/>
    <w:rsid w:val="004073C2"/>
    <w:rsid w:val="004C35A0"/>
    <w:rsid w:val="00514A4C"/>
    <w:rsid w:val="00543772"/>
    <w:rsid w:val="0054541E"/>
    <w:rsid w:val="00545C39"/>
    <w:rsid w:val="0054611A"/>
    <w:rsid w:val="005E40C1"/>
    <w:rsid w:val="00636D29"/>
    <w:rsid w:val="00651843"/>
    <w:rsid w:val="00750ECF"/>
    <w:rsid w:val="007D0B81"/>
    <w:rsid w:val="00811FF8"/>
    <w:rsid w:val="008C5B01"/>
    <w:rsid w:val="0092317A"/>
    <w:rsid w:val="00927A3E"/>
    <w:rsid w:val="00950F93"/>
    <w:rsid w:val="00983955"/>
    <w:rsid w:val="00A44D3F"/>
    <w:rsid w:val="00B04AFF"/>
    <w:rsid w:val="00D937DA"/>
    <w:rsid w:val="00DC4588"/>
    <w:rsid w:val="00DE2D36"/>
    <w:rsid w:val="00DF289C"/>
    <w:rsid w:val="00E17E69"/>
    <w:rsid w:val="00E44EB4"/>
    <w:rsid w:val="00F44C4C"/>
    <w:rsid w:val="22410DBF"/>
    <w:rsid w:val="2BC46494"/>
    <w:rsid w:val="327168C8"/>
    <w:rsid w:val="537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9D2993-88E8-4F0D-9759-21B6A86852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397</Words>
  <Characters>410</Characters>
  <Lines>5</Lines>
  <Paragraphs>1</Paragraphs>
  <TotalTime>22</TotalTime>
  <ScaleCrop>false</ScaleCrop>
  <LinksUpToDate>false</LinksUpToDate>
  <CharactersWithSpaces>665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2018-10-25T02:36:00Z</dcterms:created>
  <dc:creator>Legend User</dc:creator>
  <cp:lastModifiedBy>刘菁华</cp:lastModifiedBy>
  <cp:lastPrinted>2019-10-28T06:47:00Z</cp:lastPrinted>
  <dcterms:modified xsi:type="dcterms:W3CDTF">2022-03-31T07:52:57Z</dcterms:modified>
  <dc:title>北京交通大学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A27DF4315A8C4EA2B6E566B4077FDB59</vt:lpwstr>
  </property>
</Properties>
</file>